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Předávací protokol k bytu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o předání a převzetí bytu</w:t>
      </w:r>
    </w:p>
    <w:p>
      <w:pPr>
        <w:keepNext/>
        <w:spacing w:before="120" w:after="60"/>
      </w:pPr>
      <w:r>
        <w:rPr>
          <w:b/>
          <w:bCs/>
        </w:rPr>
        <w:t xml:space="preserve">Předávající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„Předávající“)</w:t>
      </w:r>
    </w:p>
    <w:p>
      <w:pPr>
        <w:keepNext/>
        <w:spacing w:before="120" w:after="60"/>
      </w:pPr>
      <w:r>
        <w:rPr>
          <w:b/>
          <w:bCs/>
        </w:rPr>
        <w:t xml:space="preserve">Přebírající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„Přebírající“)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1. Předmět předání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Předávající předává a Přebírající přebírá tento byt (dále jen „Byt“):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Byt se předává na začátku nájmu nebo podnájmu / při skončení nájmu nebo podnájmu / po prodeji nebo jiném převodu bytu na základě ________________________.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K předání došlo dne ______________ za účasti obou stran.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2. Stavy měřidel</w:t>
      </w:r>
    </w:p>
    <w:p>
      <w:pPr>
        <w:spacing w:before="0" w:after="120"/>
        <w:jc w:val="both"/>
      </w:pPr>
      <w:r>
        <w:t xml:space="preserve">Ke dni předání byly zjištěny tyto stavy měřidel, uvedené s čísly měřidel:</w:t>
      </w:r>
    </w:p>
    <w:p>
      <w:pPr>
        <w:spacing w:before="0" w:after="80"/>
        <w:ind w:left="397" w:hanging="397"/>
        <w:jc w:val="left"/>
      </w:pPr>
      <w:r>
        <w:t xml:space="preserve">•</w:t>
        <w:tab/>
        <w:t xml:space="preserve"/>
      </w:r>
      <w:r>
        <w:t xml:space="preserve">elektroměr: ________________________</w:t>
      </w:r>
    </w:p>
    <w:p>
      <w:pPr>
        <w:spacing w:before="0" w:after="80"/>
        <w:ind w:left="397" w:hanging="397"/>
        <w:jc w:val="left"/>
      </w:pPr>
      <w:r>
        <w:t xml:space="preserve">•</w:t>
        <w:tab/>
        <w:t xml:space="preserve"/>
      </w:r>
      <w:r>
        <w:t xml:space="preserve">plynoměr: ________________________</w:t>
      </w:r>
    </w:p>
    <w:p>
      <w:pPr>
        <w:spacing w:before="0" w:after="80"/>
        <w:ind w:left="397" w:hanging="397"/>
        <w:jc w:val="left"/>
      </w:pPr>
      <w:r>
        <w:t xml:space="preserve">•</w:t>
        <w:tab/>
        <w:t xml:space="preserve"/>
      </w:r>
      <w:r>
        <w:t xml:space="preserve">vodoměr studené vody: ________________________</w:t>
      </w:r>
    </w:p>
    <w:p>
      <w:pPr>
        <w:spacing w:before="0" w:after="80"/>
        <w:ind w:left="397" w:hanging="397"/>
        <w:jc w:val="left"/>
      </w:pPr>
      <w:r>
        <w:t xml:space="preserve">•</w:t>
        <w:tab/>
        <w:t xml:space="preserve"/>
      </w:r>
      <w:r>
        <w:t xml:space="preserve">vodoměr teplé vody: ________________________</w:t>
      </w:r>
    </w:p>
    <w:p>
      <w:pPr>
        <w:spacing w:before="0" w:after="80"/>
        <w:ind w:left="397" w:hanging="397"/>
        <w:jc w:val="left"/>
      </w:pPr>
      <w:r>
        <w:t xml:space="preserve">•</w:t>
        <w:tab/>
        <w:t xml:space="preserve"/>
      </w:r>
      <w:r>
        <w:t xml:space="preserve">měřiče nebo indikátory tepla: ______________________________________________________________________________________________________________________________________________________</w:t>
      </w:r>
    </w:p>
    <w:p>
      <w:pPr>
        <w:spacing w:before="0" w:after="120"/>
        <w:jc w:val="both"/>
      </w:pPr>
      <w:r>
        <w:t xml:space="preserve">Podle těchto stavů si strany vyúčtují energie a služby ke dni předání.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3. Klíče</w:t>
      </w:r>
    </w:p>
    <w:p>
      <w:pPr>
        <w:spacing w:before="0" w:after="120"/>
        <w:jc w:val="left"/>
      </w:pPr>
      <w:r>
        <w:t xml:space="preserve">Předávající předal Přebírajícímu tyto klíče, čipy a ovladače: ______________________________________________________________________________________________________________________________________________________.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4. Stav a vybavení Bytu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Celkový stav Bytu při předání: 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Vybavení Bytu a jeho stav: ______________________________________________________________________________________________________________________________________________________.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5. Závady a poškození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Při předání byly zjištěny tyto závady a poškození: ______________________________________________________________________________________________________________________________________________________.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Kdo zjištěné závady odstraní, do kdy a na čí náklady: ______________________________________________________________________________________________________________________________________________________.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Strany pořídily při předání fotografie Bytu a měřidel, navzájem si je poskytly a považují je za součást protokolu. / Fotodokumentace při předání pořízena nebyla.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6.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Přebírající potvrzuje, že obdržel klíče uvedené v tomto protokolu a nic mu nebrání v přístupu do Bytu a v jeho užívání.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Podpisem protokolu strany potvrzují, že údaje v něm odpovídají skutečnosti ke dni předání. Převzetím Bytu nejsou dotčena práva stran z vad a poškození, které nebylo možné při předání zjistit.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Protokol je vyhotoven v tolika stejnopisech, kolik je stran, a každá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Protokol nabývá platnosti a účinnosti dnem, kdy ho podepíše poslední ze stran.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Předávající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Přebírající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podpisuj.cz/vzory-smluv/predavaci-protokol-bytu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Předávací protokol k bytu</dc:title>
  <dc:creator>Podpisuj.cz</dc:creator>
  <dc:language>cs-CZ</dc:language>
  <dcterms:created xsi:type="dcterms:W3CDTF">2026-11-06T21:11:11Z</dcterms:created>
  <dcterms:modified xsi:type="dcterms:W3CDTF">2026-11-06T21:11:11Z</dcterms:modified>
</cp:coreProperties>
</file>